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C4D4CC" w14:textId="09173A19" w:rsidR="009F3D3B" w:rsidRPr="00E57C1C" w:rsidRDefault="008B0154" w:rsidP="009F3D3B">
      <w:pPr>
        <w:spacing w:after="0"/>
        <w:outlineLvl w:val="0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Sólo para ingenieros (210</w:t>
      </w:r>
      <w:r w:rsidR="00C848D5" w:rsidRPr="00E57C1C">
        <w:rPr>
          <w:rFonts w:asciiTheme="majorHAnsi" w:hAnsiTheme="majorHAnsi"/>
          <w:b/>
          <w:sz w:val="22"/>
          <w:szCs w:val="22"/>
        </w:rPr>
        <w:t xml:space="preserve">): </w:t>
      </w:r>
      <w:r>
        <w:rPr>
          <w:rFonts w:asciiTheme="majorHAnsi" w:hAnsiTheme="majorHAnsi"/>
          <w:b/>
          <w:sz w:val="22"/>
          <w:szCs w:val="22"/>
        </w:rPr>
        <w:t>Nada</w:t>
      </w:r>
      <w:r w:rsidR="00F65B63" w:rsidRPr="00F65B63">
        <w:rPr>
          <w:rFonts w:asciiTheme="majorHAnsi" w:hAnsiTheme="majorHAnsi"/>
          <w:b/>
          <w:sz w:val="22"/>
          <w:szCs w:val="22"/>
        </w:rPr>
        <w:t>...</w:t>
      </w:r>
    </w:p>
    <w:p w14:paraId="67246E99" w14:textId="0B8CA68A" w:rsidR="009F3D3B" w:rsidRPr="00E57C1C" w:rsidRDefault="008B0154" w:rsidP="009F3D3B">
      <w:pPr>
        <w:spacing w:after="0"/>
        <w:outlineLvl w:val="0"/>
        <w:rPr>
          <w:rFonts w:asciiTheme="majorHAnsi" w:hAnsiTheme="majorHAnsi" w:cs="Times New Roman"/>
          <w:b/>
          <w:color w:val="000000"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06/09/</w:t>
      </w:r>
      <w:r w:rsidR="00E54024" w:rsidRPr="00E57C1C">
        <w:rPr>
          <w:rFonts w:asciiTheme="majorHAnsi" w:hAnsiTheme="majorHAnsi"/>
          <w:b/>
          <w:sz w:val="22"/>
          <w:szCs w:val="22"/>
        </w:rPr>
        <w:t xml:space="preserve">2014 </w:t>
      </w:r>
    </w:p>
    <w:p w14:paraId="7BB3D146" w14:textId="77777777" w:rsidR="009F3D3B" w:rsidRPr="00E57C1C" w:rsidRDefault="009F3D3B" w:rsidP="009F3D3B">
      <w:pPr>
        <w:spacing w:after="0"/>
        <w:rPr>
          <w:rFonts w:asciiTheme="majorHAnsi" w:hAnsiTheme="majorHAnsi"/>
          <w:b/>
          <w:sz w:val="22"/>
          <w:szCs w:val="22"/>
        </w:rPr>
      </w:pPr>
    </w:p>
    <w:p w14:paraId="3C7067A3" w14:textId="0F26A205" w:rsidR="009F3D3B" w:rsidRPr="00E57C1C" w:rsidRDefault="009F3D3B" w:rsidP="009F3D3B">
      <w:pPr>
        <w:pBdr>
          <w:bottom w:val="single" w:sz="6" w:space="1" w:color="auto"/>
        </w:pBdr>
        <w:spacing w:after="0"/>
        <w:outlineLvl w:val="0"/>
        <w:rPr>
          <w:rFonts w:asciiTheme="majorHAnsi" w:hAnsiTheme="majorHAnsi"/>
          <w:sz w:val="22"/>
          <w:szCs w:val="22"/>
        </w:rPr>
      </w:pPr>
      <w:r w:rsidRPr="00E57C1C">
        <w:rPr>
          <w:rFonts w:asciiTheme="majorHAnsi" w:hAnsiTheme="majorHAnsi"/>
          <w:b/>
          <w:sz w:val="22"/>
          <w:szCs w:val="22"/>
        </w:rPr>
        <w:t xml:space="preserve">Clasificación: </w:t>
      </w:r>
      <w:r w:rsidR="008B0154">
        <w:rPr>
          <w:rFonts w:asciiTheme="majorHAnsi" w:hAnsiTheme="majorHAnsi"/>
          <w:sz w:val="22"/>
          <w:szCs w:val="22"/>
        </w:rPr>
        <w:t>Física</w:t>
      </w:r>
    </w:p>
    <w:p w14:paraId="69F5D808" w14:textId="77777777" w:rsidR="008112EF" w:rsidRPr="008B0154" w:rsidRDefault="008112EF" w:rsidP="008112EF">
      <w:pPr>
        <w:spacing w:after="0"/>
        <w:rPr>
          <w:rFonts w:asciiTheme="majorHAnsi" w:eastAsia="Times New Roman" w:hAnsiTheme="majorHAnsi" w:cs="Times New Roman"/>
          <w:sz w:val="22"/>
          <w:szCs w:val="22"/>
        </w:rPr>
      </w:pPr>
    </w:p>
    <w:p w14:paraId="37A2C06B" w14:textId="77777777" w:rsidR="008B0154" w:rsidRDefault="008B0154" w:rsidP="008B0154">
      <w:pPr>
        <w:spacing w:after="0"/>
        <w:rPr>
          <w:rFonts w:asciiTheme="majorHAnsi" w:eastAsia="Times New Roman" w:hAnsiTheme="majorHAnsi" w:cs="Times New Roman"/>
          <w:sz w:val="22"/>
          <w:szCs w:val="22"/>
        </w:rPr>
      </w:pPr>
      <w:r w:rsidRPr="008B0154">
        <w:rPr>
          <w:rFonts w:asciiTheme="majorHAnsi" w:eastAsia="Times New Roman" w:hAnsiTheme="majorHAnsi" w:cs="Times New Roman"/>
          <w:sz w:val="22"/>
          <w:szCs w:val="22"/>
        </w:rPr>
        <w:t>Estimados colegas y amigos,</w:t>
      </w:r>
    </w:p>
    <w:p w14:paraId="5FFCE5BA" w14:textId="77777777" w:rsidR="008B0154" w:rsidRDefault="008B0154" w:rsidP="008B0154">
      <w:pPr>
        <w:spacing w:after="0"/>
        <w:rPr>
          <w:rFonts w:asciiTheme="majorHAnsi" w:eastAsia="Times New Roman" w:hAnsiTheme="majorHAnsi" w:cs="Times New Roman"/>
          <w:sz w:val="22"/>
          <w:szCs w:val="22"/>
        </w:rPr>
      </w:pPr>
      <w:r w:rsidRPr="008B0154">
        <w:rPr>
          <w:rFonts w:asciiTheme="majorHAnsi" w:eastAsia="Times New Roman" w:hAnsiTheme="majorHAnsi" w:cs="Times New Roman"/>
          <w:sz w:val="22"/>
          <w:szCs w:val="22"/>
        </w:rPr>
        <w:br/>
        <w:t>La ingeniería abreva en la ciencia y la tecnología como apoyo para plantear soluciones útiles y creativas para resolver problemas reales, y por ello el ingeniero siempre esta atento a cualquier información que le puede ser de utilidad para aplicarla a su campo de acción. En esta ocasión un colega curioso nos envía un análisis</w:t>
      </w:r>
      <w:r>
        <w:rPr>
          <w:rFonts w:asciiTheme="majorHAnsi" w:eastAsia="Times New Roman" w:hAnsiTheme="majorHAnsi" w:cs="Times New Roman"/>
          <w:sz w:val="22"/>
          <w:szCs w:val="22"/>
        </w:rPr>
        <w:t xml:space="preserve"> sobre la ‘nada’ que publicó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 </w:t>
      </w:r>
      <w:proofErr w:type="spellStart"/>
      <w:r w:rsidRPr="008B0154">
        <w:rPr>
          <w:rFonts w:asciiTheme="majorHAnsi" w:eastAsia="Times New Roman" w:hAnsiTheme="majorHAnsi" w:cs="Times New Roman"/>
          <w:sz w:val="22"/>
          <w:szCs w:val="22"/>
        </w:rPr>
        <w:t>Fraser</w:t>
      </w:r>
      <w:proofErr w:type="spellEnd"/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 </w:t>
      </w:r>
      <w:proofErr w:type="spellStart"/>
      <w:r w:rsidRPr="008B0154">
        <w:rPr>
          <w:rFonts w:asciiTheme="majorHAnsi" w:eastAsia="Times New Roman" w:hAnsiTheme="majorHAnsi" w:cs="Times New Roman"/>
          <w:sz w:val="22"/>
          <w:szCs w:val="22"/>
        </w:rPr>
        <w:t>Cain</w:t>
      </w:r>
      <w:proofErr w:type="spellEnd"/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 el pasado 21 de agosto en el boletín en línea de ‘</w:t>
      </w:r>
      <w:proofErr w:type="spellStart"/>
      <w:r w:rsidRPr="008B0154">
        <w:rPr>
          <w:rFonts w:asciiTheme="majorHAnsi" w:eastAsia="Times New Roman" w:hAnsiTheme="majorHAnsi" w:cs="Times New Roman"/>
          <w:sz w:val="22"/>
          <w:szCs w:val="22"/>
        </w:rPr>
        <w:t>Universe</w:t>
      </w:r>
      <w:proofErr w:type="spellEnd"/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 </w:t>
      </w:r>
      <w:proofErr w:type="spellStart"/>
      <w:r w:rsidRPr="008B0154">
        <w:rPr>
          <w:rFonts w:asciiTheme="majorHAnsi" w:eastAsia="Times New Roman" w:hAnsiTheme="majorHAnsi" w:cs="Times New Roman"/>
          <w:sz w:val="22"/>
          <w:szCs w:val="22"/>
        </w:rPr>
        <w:t>Today</w:t>
      </w:r>
      <w:proofErr w:type="spellEnd"/>
      <w:r w:rsidRPr="008B0154">
        <w:rPr>
          <w:rFonts w:asciiTheme="majorHAnsi" w:eastAsia="Times New Roman" w:hAnsiTheme="majorHAnsi" w:cs="Times New Roman"/>
          <w:sz w:val="22"/>
          <w:szCs w:val="22"/>
        </w:rPr>
        <w:t>,’ aunque en esta ocasión la aplicación</w:t>
      </w:r>
      <w:r>
        <w:rPr>
          <w:rFonts w:asciiTheme="majorHAnsi" w:eastAsia="Times New Roman" w:hAnsiTheme="majorHAnsi" w:cs="Times New Roman"/>
          <w:sz w:val="22"/>
          <w:szCs w:val="22"/>
        </w:rPr>
        <w:t xml:space="preserve"> prá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ctica podría ser difícil de encontrarse (muy seguramente la encontraremos en le futuro), pero por lo pronto la información si resulta bastante interesante. Veamos que nos dice Mr. </w:t>
      </w:r>
      <w:proofErr w:type="spellStart"/>
      <w:r w:rsidRPr="008B0154">
        <w:rPr>
          <w:rFonts w:asciiTheme="majorHAnsi" w:eastAsia="Times New Roman" w:hAnsiTheme="majorHAnsi" w:cs="Times New Roman"/>
          <w:sz w:val="22"/>
          <w:szCs w:val="22"/>
        </w:rPr>
        <w:t>Cain</w:t>
      </w:r>
      <w:proofErr w:type="spellEnd"/>
      <w:r w:rsidRPr="008B0154">
        <w:rPr>
          <w:rFonts w:asciiTheme="majorHAnsi" w:eastAsia="Times New Roman" w:hAnsiTheme="majorHAnsi" w:cs="Times New Roman"/>
          <w:sz w:val="22"/>
          <w:szCs w:val="22"/>
        </w:rPr>
        <w:t>…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  <w:t>¿Existe algún lugar en el Universo donde realmente no hay ‘nada’? ¿Podríamos considerar este como el espacio intergaláctico entre estrellas o entre las galaxias? ¿O el espacio entre átomos? ¿Cuales serian las propiedades de la ‘nada’?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  <w:t>Por favor tómese unos segundos y piense en ‘nada’. ¡Imagínesela en su mente! Concéntrese</w:t>
      </w:r>
      <w:r>
        <w:rPr>
          <w:rFonts w:asciiTheme="majorHAnsi" w:eastAsia="Times New Roman" w:hAnsiTheme="majorHAnsi" w:cs="Times New Roman"/>
          <w:sz w:val="22"/>
          <w:szCs w:val="22"/>
        </w:rPr>
        <w:t xml:space="preserve">... </w:t>
      </w:r>
      <w:proofErr w:type="spellStart"/>
      <w:r>
        <w:rPr>
          <w:rFonts w:asciiTheme="majorHAnsi" w:eastAsia="Times New Roman" w:hAnsiTheme="majorHAnsi" w:cs="Times New Roman"/>
          <w:sz w:val="22"/>
          <w:szCs w:val="22"/>
        </w:rPr>
        <w:t>Concéééé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>ntrece</w:t>
      </w:r>
      <w:proofErr w:type="spellEnd"/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…en ‘nada’. Es bastante difícil, ¿no? Especialmente si estoy distrayéndolo con mi </w:t>
      </w:r>
      <w:proofErr w:type="spellStart"/>
      <w:r w:rsidRPr="008B0154">
        <w:rPr>
          <w:rFonts w:asciiTheme="majorHAnsi" w:eastAsia="Times New Roman" w:hAnsiTheme="majorHAnsi" w:cs="Times New Roman"/>
          <w:sz w:val="22"/>
          <w:szCs w:val="22"/>
        </w:rPr>
        <w:t>güiri</w:t>
      </w:r>
      <w:proofErr w:type="spellEnd"/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 y </w:t>
      </w:r>
      <w:proofErr w:type="spellStart"/>
      <w:r w:rsidRPr="008B0154">
        <w:rPr>
          <w:rFonts w:asciiTheme="majorHAnsi" w:eastAsia="Times New Roman" w:hAnsiTheme="majorHAnsi" w:cs="Times New Roman"/>
          <w:sz w:val="22"/>
          <w:szCs w:val="22"/>
        </w:rPr>
        <w:t>güiri</w:t>
      </w:r>
      <w:proofErr w:type="spellEnd"/>
      <w:r w:rsidRPr="008B0154">
        <w:rPr>
          <w:rFonts w:asciiTheme="majorHAnsi" w:eastAsia="Times New Roman" w:hAnsiTheme="majorHAnsi" w:cs="Times New Roman"/>
          <w:sz w:val="22"/>
          <w:szCs w:val="22"/>
        </w:rPr>
        <w:t>.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  <w:t xml:space="preserve">Bueno, en lugar de esto, mejor consideremos el vasto espacio entre las estrellas y las galaxias, o los espacios entre átomos y otras partículas microscópicas. Cuando hablamos sobre la ‘nada’, en las vastas extensiones </w:t>
      </w:r>
      <w:proofErr w:type="spellStart"/>
      <w:r w:rsidRPr="008B0154">
        <w:rPr>
          <w:rFonts w:asciiTheme="majorHAnsi" w:eastAsia="Times New Roman" w:hAnsiTheme="majorHAnsi" w:cs="Times New Roman"/>
          <w:sz w:val="22"/>
          <w:szCs w:val="22"/>
        </w:rPr>
        <w:t>interespaciales</w:t>
      </w:r>
      <w:proofErr w:type="spellEnd"/>
      <w:r w:rsidRPr="008B0154">
        <w:rPr>
          <w:rFonts w:asciiTheme="majorHAnsi" w:eastAsia="Times New Roman" w:hAnsiTheme="majorHAnsi" w:cs="Times New Roman"/>
          <w:sz w:val="22"/>
          <w:szCs w:val="22"/>
        </w:rPr>
        <w:t>, en realidad, técnicamente, no están vacías</w:t>
      </w:r>
      <w:r>
        <w:rPr>
          <w:rFonts w:asciiTheme="majorHAnsi" w:eastAsia="Times New Roman" w:hAnsiTheme="majorHAnsi" w:cs="Times New Roman"/>
          <w:sz w:val="22"/>
          <w:szCs w:val="22"/>
        </w:rPr>
        <w:t>. ¿Lo sabí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>a? Hay…’algo’ ahí.</w:t>
      </w:r>
    </w:p>
    <w:p w14:paraId="789F8EC3" w14:textId="01E9BFB5" w:rsidR="008B0154" w:rsidRPr="008B0154" w:rsidRDefault="008B0154" w:rsidP="008B0154">
      <w:pPr>
        <w:rPr>
          <w:rFonts w:asciiTheme="majorHAnsi" w:eastAsia="Times New Roman" w:hAnsiTheme="majorHAnsi" w:cs="Times New Roman"/>
          <w:sz w:val="22"/>
          <w:szCs w:val="22"/>
        </w:rPr>
      </w:pPr>
      <w:r w:rsidRPr="008B0154">
        <w:rPr>
          <w:rFonts w:asciiTheme="majorHAnsi" w:eastAsia="Times New Roman" w:hAnsiTheme="majorHAnsi" w:cs="Times New Roman"/>
          <w:sz w:val="22"/>
          <w:szCs w:val="22"/>
        </w:rPr>
        <w:br/>
      </w:r>
      <w:r>
        <w:rPr>
          <w:rFonts w:asciiTheme="majorHAnsi" w:eastAsia="Times New Roman" w:hAnsiTheme="majorHAnsi" w:cs="Times New Roman"/>
          <w:noProof/>
          <w:sz w:val="22"/>
          <w:szCs w:val="22"/>
          <w:lang w:val="es-ES" w:eastAsia="es-ES"/>
        </w:rPr>
        <w:drawing>
          <wp:inline distT="0" distB="0" distL="0" distR="0" wp14:anchorId="59339BA7" wp14:editId="35322687">
            <wp:extent cx="5612130" cy="3156585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</w:r>
      <w:r>
        <w:rPr>
          <w:rFonts w:asciiTheme="majorHAnsi" w:eastAsia="Times New Roman" w:hAnsiTheme="majorHAnsi" w:cs="Times New Roman"/>
          <w:sz w:val="22"/>
          <w:szCs w:val="22"/>
        </w:rPr>
        <w:lastRenderedPageBreak/>
        <w:t>Aú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n en estos abismos del espacio intergaláctico, hay cientos o miles de partículas en cada metro cubico. 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</w:r>
      <w:r>
        <w:rPr>
          <w:rFonts w:asciiTheme="majorHAnsi" w:eastAsia="Times New Roman" w:hAnsiTheme="majorHAnsi" w:cs="Times New Roman"/>
          <w:noProof/>
          <w:sz w:val="22"/>
          <w:szCs w:val="22"/>
          <w:lang w:val="es-ES" w:eastAsia="es-ES"/>
        </w:rPr>
        <w:drawing>
          <wp:inline distT="0" distB="0" distL="0" distR="0" wp14:anchorId="163A2E6A" wp14:editId="1CB37FDA">
            <wp:extent cx="2853902" cy="214058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902" cy="214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Times New Roman"/>
          <w:sz w:val="22"/>
          <w:szCs w:val="22"/>
        </w:rPr>
        <w:br/>
      </w:r>
      <w:r>
        <w:rPr>
          <w:rFonts w:asciiTheme="majorHAnsi" w:eastAsia="Times New Roman" w:hAnsiTheme="majorHAnsi" w:cs="Times New Roman"/>
          <w:sz w:val="22"/>
          <w:szCs w:val="22"/>
        </w:rPr>
        <w:br/>
        <w:t>Pero aú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n si usted pudiera contratar en un negocio </w:t>
      </w:r>
      <w:proofErr w:type="spellStart"/>
      <w:r w:rsidRPr="008B0154">
        <w:rPr>
          <w:rFonts w:asciiTheme="majorHAnsi" w:eastAsia="Times New Roman" w:hAnsiTheme="majorHAnsi" w:cs="Times New Roman"/>
          <w:sz w:val="22"/>
          <w:szCs w:val="22"/>
        </w:rPr>
        <w:t>interespacial</w:t>
      </w:r>
      <w:proofErr w:type="spellEnd"/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 de </w:t>
      </w:r>
      <w:proofErr w:type="spellStart"/>
      <w:r w:rsidRPr="008B0154">
        <w:rPr>
          <w:rFonts w:asciiTheme="majorHAnsi" w:eastAsia="Times New Roman" w:hAnsiTheme="majorHAnsi" w:cs="Times New Roman"/>
          <w:sz w:val="22"/>
          <w:szCs w:val="22"/>
        </w:rPr>
        <w:t>D</w:t>
      </w:r>
      <w:r>
        <w:rPr>
          <w:rFonts w:asciiTheme="majorHAnsi" w:eastAsia="Times New Roman" w:hAnsiTheme="majorHAnsi" w:cs="Times New Roman"/>
          <w:sz w:val="22"/>
          <w:szCs w:val="22"/>
        </w:rPr>
        <w:t>ark</w:t>
      </w:r>
      <w:proofErr w:type="spellEnd"/>
      <w:r>
        <w:rPr>
          <w:rFonts w:asciiTheme="majorHAnsi" w:eastAsia="Times New Roman" w:hAnsiTheme="majorHAnsi" w:cs="Times New Roman"/>
          <w:sz w:val="22"/>
          <w:szCs w:val="22"/>
        </w:rPr>
        <w:t xml:space="preserve"> </w:t>
      </w:r>
      <w:proofErr w:type="spellStart"/>
      <w:r>
        <w:rPr>
          <w:rFonts w:asciiTheme="majorHAnsi" w:eastAsia="Times New Roman" w:hAnsiTheme="majorHAnsi" w:cs="Times New Roman"/>
          <w:sz w:val="22"/>
          <w:szCs w:val="22"/>
        </w:rPr>
        <w:t>Helmet</w:t>
      </w:r>
      <w:proofErr w:type="spellEnd"/>
      <w:r>
        <w:rPr>
          <w:rFonts w:asciiTheme="majorHAnsi" w:eastAsia="Times New Roman" w:hAnsiTheme="majorHAnsi" w:cs="Times New Roman"/>
          <w:sz w:val="22"/>
          <w:szCs w:val="22"/>
        </w:rPr>
        <w:t xml:space="preserve"> una </w:t>
      </w:r>
      <w:proofErr w:type="spellStart"/>
      <w:r>
        <w:rPr>
          <w:rFonts w:asciiTheme="majorHAnsi" w:eastAsia="Times New Roman" w:hAnsiTheme="majorHAnsi" w:cs="Times New Roman"/>
          <w:sz w:val="22"/>
          <w:szCs w:val="22"/>
        </w:rPr>
        <w:t>MegaAsistenteDomé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>stica</w:t>
      </w:r>
      <w:proofErr w:type="spellEnd"/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 para que aspirara todas estas partículas, todavía quedarían ondas de radiación de varias longitudes extendiéndose a través de amplias distancias en el espacio.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</w:r>
      <w:r>
        <w:rPr>
          <w:rFonts w:asciiTheme="majorHAnsi" w:eastAsia="Times New Roman" w:hAnsiTheme="majorHAnsi" w:cs="Times New Roman"/>
          <w:noProof/>
          <w:sz w:val="22"/>
          <w:szCs w:val="22"/>
          <w:lang w:val="es-ES" w:eastAsia="es-ES"/>
        </w:rPr>
        <w:drawing>
          <wp:inline distT="0" distB="0" distL="0" distR="0" wp14:anchorId="7654FE27" wp14:editId="43D23A50">
            <wp:extent cx="3504505" cy="1869228"/>
            <wp:effectExtent l="0" t="0" r="1270" b="1079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780" cy="186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  <w:t>Tenemos también la inevitable presencia de la gravedad que se extiende por todos los puntos del Universo.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</w:r>
      <w:r>
        <w:rPr>
          <w:rFonts w:asciiTheme="majorHAnsi" w:eastAsia="Times New Roman" w:hAnsiTheme="majorHAnsi" w:cs="Times New Roman"/>
          <w:noProof/>
          <w:sz w:val="22"/>
          <w:szCs w:val="22"/>
          <w:lang w:val="es-ES" w:eastAsia="es-ES"/>
        </w:rPr>
        <w:drawing>
          <wp:inline distT="0" distB="0" distL="0" distR="0" wp14:anchorId="4054C7E8" wp14:editId="5FDA6091">
            <wp:extent cx="3425402" cy="2140876"/>
            <wp:effectExtent l="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0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639" cy="214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  <w:t>Y también esta el campo magnético débil de los distantes quásares. Es infinitamente débil, pero no es ‘nada’. Es ‘algo’.</w:t>
      </w:r>
    </w:p>
    <w:p w14:paraId="291910AB" w14:textId="77777777" w:rsidR="00501475" w:rsidRDefault="008B0154" w:rsidP="008B0154">
      <w:pPr>
        <w:spacing w:after="0"/>
        <w:rPr>
          <w:rFonts w:asciiTheme="majorHAnsi" w:eastAsia="Times New Roman" w:hAnsiTheme="majorHAnsi" w:cs="Times New Roman"/>
          <w:sz w:val="22"/>
          <w:szCs w:val="22"/>
        </w:rPr>
      </w:pPr>
      <w:r>
        <w:rPr>
          <w:rFonts w:asciiTheme="majorHAnsi" w:eastAsia="Times New Roman" w:hAnsiTheme="majorHAnsi" w:cs="Times New Roman"/>
          <w:noProof/>
          <w:sz w:val="22"/>
          <w:szCs w:val="22"/>
          <w:lang w:val="es-ES" w:eastAsia="es-ES"/>
        </w:rPr>
        <w:drawing>
          <wp:inline distT="0" distB="0" distL="0" distR="0" wp14:anchorId="552F60C3" wp14:editId="6CD57050">
            <wp:extent cx="1956896" cy="133072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174" cy="133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  <w:t xml:space="preserve">Algunos </w:t>
      </w:r>
      <w:r w:rsidR="00501475" w:rsidRPr="008B0154">
        <w:rPr>
          <w:rFonts w:asciiTheme="majorHAnsi" w:eastAsia="Times New Roman" w:hAnsiTheme="majorHAnsi" w:cs="Times New Roman"/>
          <w:sz w:val="22"/>
          <w:szCs w:val="22"/>
        </w:rPr>
        <w:t>filósofos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 y </w:t>
      </w:r>
      <w:r w:rsidR="00501475" w:rsidRPr="008B0154">
        <w:rPr>
          <w:rFonts w:asciiTheme="majorHAnsi" w:eastAsia="Times New Roman" w:hAnsiTheme="majorHAnsi" w:cs="Times New Roman"/>
          <w:sz w:val="22"/>
          <w:szCs w:val="22"/>
        </w:rPr>
        <w:t>físicos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, arguyen que ese ‘nada’ no es el mismo que un ‘nada’ real. De hecho, diferentes </w:t>
      </w:r>
      <w:r w:rsidR="00501475" w:rsidRPr="008B0154">
        <w:rPr>
          <w:rFonts w:asciiTheme="majorHAnsi" w:eastAsia="Times New Roman" w:hAnsiTheme="majorHAnsi" w:cs="Times New Roman"/>
          <w:sz w:val="22"/>
          <w:szCs w:val="22"/>
        </w:rPr>
        <w:t>físicos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 entienden diferentes cosas como la ‘nada’, desde que la ‘nada’ como el </w:t>
      </w:r>
      <w:r w:rsidR="00501475" w:rsidRPr="008B0154">
        <w:rPr>
          <w:rFonts w:asciiTheme="majorHAnsi" w:eastAsia="Times New Roman" w:hAnsiTheme="majorHAnsi" w:cs="Times New Roman"/>
          <w:sz w:val="22"/>
          <w:szCs w:val="22"/>
        </w:rPr>
        <w:t>clásico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 </w:t>
      </w:r>
      <w:r w:rsidR="00501475" w:rsidRPr="008B0154">
        <w:rPr>
          <w:rFonts w:asciiTheme="majorHAnsi" w:eastAsia="Times New Roman" w:hAnsiTheme="majorHAnsi" w:cs="Times New Roman"/>
          <w:sz w:val="22"/>
          <w:szCs w:val="22"/>
        </w:rPr>
        <w:t>vacío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, hasta la idea de la ‘nada’ como un potencial no diferenciado o indefinido. 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</w:r>
      <w:r w:rsidR="00501475">
        <w:rPr>
          <w:rFonts w:asciiTheme="majorHAnsi" w:eastAsia="Times New Roman" w:hAnsiTheme="majorHAnsi" w:cs="Times New Roman"/>
          <w:noProof/>
          <w:sz w:val="22"/>
          <w:szCs w:val="22"/>
          <w:lang w:val="es-ES" w:eastAsia="es-ES"/>
        </w:rPr>
        <w:drawing>
          <wp:inline distT="0" distB="0" distL="0" distR="0" wp14:anchorId="5B0D8DBB" wp14:editId="146E158D">
            <wp:extent cx="2625302" cy="1474993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302" cy="147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  <w:t xml:space="preserve">Aun si usted pudiera remover todas las </w:t>
      </w:r>
      <w:r w:rsidR="00501475" w:rsidRPr="008B0154">
        <w:rPr>
          <w:rFonts w:asciiTheme="majorHAnsi" w:eastAsia="Times New Roman" w:hAnsiTheme="majorHAnsi" w:cs="Times New Roman"/>
          <w:sz w:val="22"/>
          <w:szCs w:val="22"/>
        </w:rPr>
        <w:t>partículas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, y tener un escudo contra los campos </w:t>
      </w:r>
      <w:r w:rsidR="00501475" w:rsidRPr="008B0154">
        <w:rPr>
          <w:rFonts w:asciiTheme="majorHAnsi" w:eastAsia="Times New Roman" w:hAnsiTheme="majorHAnsi" w:cs="Times New Roman"/>
          <w:sz w:val="22"/>
          <w:szCs w:val="22"/>
        </w:rPr>
        <w:t>magnéticos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 y </w:t>
      </w:r>
      <w:r w:rsidR="00501475" w:rsidRPr="008B0154">
        <w:rPr>
          <w:rFonts w:asciiTheme="majorHAnsi" w:eastAsia="Times New Roman" w:hAnsiTheme="majorHAnsi" w:cs="Times New Roman"/>
          <w:sz w:val="22"/>
          <w:szCs w:val="22"/>
        </w:rPr>
        <w:t>eléctricos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, su caja </w:t>
      </w:r>
      <w:r w:rsidR="00501475" w:rsidRPr="008B0154">
        <w:rPr>
          <w:rFonts w:asciiTheme="majorHAnsi" w:eastAsia="Times New Roman" w:hAnsiTheme="majorHAnsi" w:cs="Times New Roman"/>
          <w:sz w:val="22"/>
          <w:szCs w:val="22"/>
        </w:rPr>
        <w:t>contendría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 gravedad, y esto es porque de la gravedad nunca puede uno escaparse, protegerse o cancelarla. La gravedad no se va, y siempre esta atrayendo, </w:t>
      </w:r>
      <w:r w:rsidR="00501475" w:rsidRPr="008B0154">
        <w:rPr>
          <w:rFonts w:asciiTheme="majorHAnsi" w:eastAsia="Times New Roman" w:hAnsiTheme="majorHAnsi" w:cs="Times New Roman"/>
          <w:sz w:val="22"/>
          <w:szCs w:val="22"/>
        </w:rPr>
        <w:t>así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 que no puede usted hacer nada para bloquearla. La </w:t>
      </w:r>
      <w:r w:rsidR="00501475" w:rsidRPr="008B0154">
        <w:rPr>
          <w:rFonts w:asciiTheme="majorHAnsi" w:eastAsia="Times New Roman" w:hAnsiTheme="majorHAnsi" w:cs="Times New Roman"/>
          <w:sz w:val="22"/>
          <w:szCs w:val="22"/>
        </w:rPr>
        <w:t>física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 newtoniana la explica como una fuerza, pero en la </w:t>
      </w:r>
      <w:r w:rsidR="00501475" w:rsidRPr="008B0154">
        <w:rPr>
          <w:rFonts w:asciiTheme="majorHAnsi" w:eastAsia="Times New Roman" w:hAnsiTheme="majorHAnsi" w:cs="Times New Roman"/>
          <w:sz w:val="22"/>
          <w:szCs w:val="22"/>
        </w:rPr>
        <w:t>teoría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 de la relatividad general, espacio y tiempo son gravedad.</w:t>
      </w:r>
    </w:p>
    <w:p w14:paraId="1C34D749" w14:textId="5261C881" w:rsidR="008B0154" w:rsidRPr="00C978F5" w:rsidRDefault="008B0154" w:rsidP="008B0154">
      <w:pPr>
        <w:spacing w:after="0"/>
        <w:rPr>
          <w:rFonts w:asciiTheme="majorHAnsi" w:eastAsia="Times New Roman" w:hAnsiTheme="majorHAnsi" w:cs="Times New Roman"/>
          <w:sz w:val="18"/>
          <w:szCs w:val="18"/>
        </w:rPr>
      </w:pPr>
      <w:r w:rsidRPr="008B0154">
        <w:rPr>
          <w:rFonts w:asciiTheme="majorHAnsi" w:eastAsia="Times New Roman" w:hAnsiTheme="majorHAnsi" w:cs="Times New Roman"/>
          <w:sz w:val="22"/>
          <w:szCs w:val="22"/>
        </w:rPr>
        <w:br/>
      </w:r>
      <w:r w:rsidR="00501475">
        <w:rPr>
          <w:rFonts w:asciiTheme="majorHAnsi" w:eastAsia="Times New Roman" w:hAnsiTheme="majorHAnsi" w:cs="Times New Roman"/>
          <w:noProof/>
          <w:sz w:val="22"/>
          <w:szCs w:val="22"/>
          <w:lang w:val="es-ES" w:eastAsia="es-ES"/>
        </w:rPr>
        <w:drawing>
          <wp:inline distT="0" distB="0" distL="0" distR="0" wp14:anchorId="3FAE0198" wp14:editId="40ADC752">
            <wp:extent cx="5025602" cy="2824982"/>
            <wp:effectExtent l="0" t="0" r="381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291" cy="282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</w:r>
      <w:r w:rsidR="001300D4">
        <w:rPr>
          <w:rFonts w:asciiTheme="majorHAnsi" w:eastAsia="Times New Roman" w:hAnsiTheme="majorHAnsi" w:cs="Times New Roman"/>
          <w:sz w:val="22"/>
          <w:szCs w:val="22"/>
        </w:rPr>
        <w:t>Pero, vamos a imaginarnos tan só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lo por un momento, que usted realmente puede quitar todas las </w:t>
      </w:r>
      <w:r w:rsidR="001300D4" w:rsidRPr="008B0154">
        <w:rPr>
          <w:rFonts w:asciiTheme="majorHAnsi" w:eastAsia="Times New Roman" w:hAnsiTheme="majorHAnsi" w:cs="Times New Roman"/>
          <w:sz w:val="22"/>
          <w:szCs w:val="22"/>
        </w:rPr>
        <w:t>partículas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, </w:t>
      </w:r>
      <w:r w:rsidR="001300D4" w:rsidRPr="008B0154">
        <w:rPr>
          <w:rFonts w:asciiTheme="majorHAnsi" w:eastAsia="Times New Roman" w:hAnsiTheme="majorHAnsi" w:cs="Times New Roman"/>
          <w:sz w:val="22"/>
          <w:szCs w:val="22"/>
        </w:rPr>
        <w:t>energía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, gravedad… todo de un sistema. Usted se quedara finalmente con un </w:t>
      </w:r>
      <w:r w:rsidR="001300D4" w:rsidRPr="008B0154">
        <w:rPr>
          <w:rFonts w:asciiTheme="majorHAnsi" w:eastAsia="Times New Roman" w:hAnsiTheme="majorHAnsi" w:cs="Times New Roman"/>
          <w:sz w:val="22"/>
          <w:szCs w:val="22"/>
        </w:rPr>
        <w:t>vacío</w:t>
      </w:r>
      <w:r w:rsidR="001300D4">
        <w:rPr>
          <w:rFonts w:asciiTheme="majorHAnsi" w:eastAsia="Times New Roman" w:hAnsiTheme="majorHAnsi" w:cs="Times New Roman"/>
          <w:sz w:val="22"/>
          <w:szCs w:val="22"/>
        </w:rPr>
        <w:t xml:space="preserve"> real.  Aún a su nivel má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s bajo, hay fluctuaciones en el </w:t>
      </w:r>
      <w:r w:rsidR="001300D4" w:rsidRPr="008B0154">
        <w:rPr>
          <w:rFonts w:asciiTheme="majorHAnsi" w:eastAsia="Times New Roman" w:hAnsiTheme="majorHAnsi" w:cs="Times New Roman"/>
          <w:sz w:val="22"/>
          <w:szCs w:val="22"/>
        </w:rPr>
        <w:t>vacío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 </w:t>
      </w:r>
      <w:r w:rsidR="001300D4" w:rsidRPr="008B0154">
        <w:rPr>
          <w:rFonts w:asciiTheme="majorHAnsi" w:eastAsia="Times New Roman" w:hAnsiTheme="majorHAnsi" w:cs="Times New Roman"/>
          <w:sz w:val="22"/>
          <w:szCs w:val="22"/>
        </w:rPr>
        <w:t>cuántico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 del Universo. Hay </w:t>
      </w:r>
      <w:r w:rsidR="001300D4" w:rsidRPr="008B0154">
        <w:rPr>
          <w:rFonts w:asciiTheme="majorHAnsi" w:eastAsia="Times New Roman" w:hAnsiTheme="majorHAnsi" w:cs="Times New Roman"/>
          <w:sz w:val="22"/>
          <w:szCs w:val="22"/>
        </w:rPr>
        <w:t>partículas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 </w:t>
      </w:r>
      <w:r w:rsidR="001300D4" w:rsidRPr="008B0154">
        <w:rPr>
          <w:rFonts w:asciiTheme="majorHAnsi" w:eastAsia="Times New Roman" w:hAnsiTheme="majorHAnsi" w:cs="Times New Roman"/>
          <w:sz w:val="22"/>
          <w:szCs w:val="22"/>
        </w:rPr>
        <w:t>cuánticas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 apareciendo y desapareciendo de nuestra existencia a lo largo del Universo. No hay nada… y entonces aparece algo, y luego las </w:t>
      </w:r>
      <w:r w:rsidR="001300D4" w:rsidRPr="008B0154">
        <w:rPr>
          <w:rFonts w:asciiTheme="majorHAnsi" w:eastAsia="Times New Roman" w:hAnsiTheme="majorHAnsi" w:cs="Times New Roman"/>
          <w:sz w:val="22"/>
          <w:szCs w:val="22"/>
        </w:rPr>
        <w:t>partículas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 chocan y luego usted se queda sin ‘nada’ otra vez.  </w:t>
      </w:r>
      <w:r w:rsidR="001300D4" w:rsidRPr="008B0154">
        <w:rPr>
          <w:rFonts w:asciiTheme="majorHAnsi" w:eastAsia="Times New Roman" w:hAnsiTheme="majorHAnsi" w:cs="Times New Roman"/>
          <w:sz w:val="22"/>
          <w:szCs w:val="22"/>
        </w:rPr>
        <w:t>Así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 que, aun si usted quita todo del Universo, usted </w:t>
      </w:r>
      <w:r w:rsidR="001300D4" w:rsidRPr="008B0154">
        <w:rPr>
          <w:rFonts w:asciiTheme="majorHAnsi" w:eastAsia="Times New Roman" w:hAnsiTheme="majorHAnsi" w:cs="Times New Roman"/>
          <w:sz w:val="22"/>
          <w:szCs w:val="22"/>
        </w:rPr>
        <w:t>tendría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 finalmente estas fluctuaciones </w:t>
      </w:r>
      <w:r w:rsidR="001300D4" w:rsidRPr="008B0154">
        <w:rPr>
          <w:rFonts w:asciiTheme="majorHAnsi" w:eastAsia="Times New Roman" w:hAnsiTheme="majorHAnsi" w:cs="Times New Roman"/>
          <w:sz w:val="22"/>
          <w:szCs w:val="22"/>
        </w:rPr>
        <w:t>cuánticas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 embebidas en el espacio-tiempo.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</w:r>
      <w:r w:rsidR="001300D4">
        <w:rPr>
          <w:rFonts w:asciiTheme="majorHAnsi" w:eastAsia="Times New Roman" w:hAnsiTheme="majorHAnsi" w:cs="Times New Roman"/>
          <w:noProof/>
          <w:sz w:val="22"/>
          <w:szCs w:val="22"/>
          <w:lang w:val="es-ES" w:eastAsia="es-ES"/>
        </w:rPr>
        <w:drawing>
          <wp:inline distT="0" distB="0" distL="0" distR="0" wp14:anchorId="718C6422" wp14:editId="614C5A6A">
            <wp:extent cx="3996902" cy="2661466"/>
            <wp:effectExtent l="0" t="0" r="0" b="571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641" cy="266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0D4">
        <w:rPr>
          <w:rFonts w:asciiTheme="majorHAnsi" w:eastAsia="Times New Roman" w:hAnsiTheme="majorHAnsi" w:cs="Times New Roman"/>
          <w:noProof/>
          <w:sz w:val="22"/>
          <w:szCs w:val="22"/>
          <w:lang w:val="es-ES" w:eastAsia="es-ES"/>
        </w:rPr>
        <w:drawing>
          <wp:inline distT="0" distB="0" distL="0" distR="0" wp14:anchorId="75089F83" wp14:editId="05530149">
            <wp:extent cx="1368002" cy="1357058"/>
            <wp:effectExtent l="0" t="0" r="381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002" cy="135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  <w:t xml:space="preserve">Hay </w:t>
      </w:r>
      <w:r w:rsidR="001300D4" w:rsidRPr="008B0154">
        <w:rPr>
          <w:rFonts w:asciiTheme="majorHAnsi" w:eastAsia="Times New Roman" w:hAnsiTheme="majorHAnsi" w:cs="Times New Roman"/>
          <w:sz w:val="22"/>
          <w:szCs w:val="22"/>
        </w:rPr>
        <w:t>físicos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 como Lawrence </w:t>
      </w:r>
      <w:proofErr w:type="spellStart"/>
      <w:r w:rsidRPr="008B0154">
        <w:rPr>
          <w:rFonts w:asciiTheme="majorHAnsi" w:eastAsia="Times New Roman" w:hAnsiTheme="majorHAnsi" w:cs="Times New Roman"/>
          <w:sz w:val="22"/>
          <w:szCs w:val="22"/>
        </w:rPr>
        <w:t>Krauss</w:t>
      </w:r>
      <w:proofErr w:type="spellEnd"/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 que plantean el ‘universo de la nada’, significando realmente ‘el universo de la potencialidad’. Lo cual se traduce en que si usted suma toda la masa y </w:t>
      </w:r>
      <w:r w:rsidR="001300D4" w:rsidRPr="008B0154">
        <w:rPr>
          <w:rFonts w:asciiTheme="majorHAnsi" w:eastAsia="Times New Roman" w:hAnsiTheme="majorHAnsi" w:cs="Times New Roman"/>
          <w:sz w:val="22"/>
          <w:szCs w:val="22"/>
        </w:rPr>
        <w:t>energía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 en el universo, toda la curvatura gravitacio</w:t>
      </w:r>
      <w:r w:rsidR="001300D4">
        <w:rPr>
          <w:rFonts w:asciiTheme="majorHAnsi" w:eastAsia="Times New Roman" w:hAnsiTheme="majorHAnsi" w:cs="Times New Roman"/>
          <w:sz w:val="22"/>
          <w:szCs w:val="22"/>
        </w:rPr>
        <w:t>nal, todo…parece que todo sumarí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>a cero. Consecuentemente es posible que el universo realmente haya venido de la ‘nada’. Y si este fuera el caso, entonces la ‘nada’ es todo lo que vemos alrededor,</w:t>
      </w:r>
      <w:r w:rsidR="001300D4">
        <w:rPr>
          <w:rFonts w:asciiTheme="majorHAnsi" w:eastAsia="Times New Roman" w:hAnsiTheme="majorHAnsi" w:cs="Times New Roman"/>
          <w:sz w:val="22"/>
          <w:szCs w:val="22"/>
        </w:rPr>
        <w:t xml:space="preserve"> y ‘todo’ es ‘nada’.</w:t>
      </w:r>
      <w:r w:rsidR="001300D4">
        <w:rPr>
          <w:rFonts w:asciiTheme="majorHAnsi" w:eastAsia="Times New Roman" w:hAnsiTheme="majorHAnsi" w:cs="Times New Roman"/>
          <w:sz w:val="22"/>
          <w:szCs w:val="22"/>
        </w:rPr>
        <w:br/>
      </w:r>
      <w:r w:rsidR="001300D4">
        <w:rPr>
          <w:rFonts w:asciiTheme="majorHAnsi" w:eastAsia="Times New Roman" w:hAnsiTheme="majorHAnsi" w:cs="Times New Roman"/>
          <w:sz w:val="22"/>
          <w:szCs w:val="22"/>
        </w:rPr>
        <w:br/>
        <w:t>¿Usted qué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 piensa sobre este asunto ?  y </w:t>
      </w:r>
      <w:r w:rsidR="001300D4" w:rsidRPr="008B0154">
        <w:rPr>
          <w:rFonts w:asciiTheme="majorHAnsi" w:eastAsia="Times New Roman" w:hAnsiTheme="majorHAnsi" w:cs="Times New Roman"/>
          <w:sz w:val="22"/>
          <w:szCs w:val="22"/>
        </w:rPr>
        <w:t>después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 de la </w:t>
      </w:r>
      <w:r w:rsidR="001300D4" w:rsidRPr="008B0154">
        <w:rPr>
          <w:rFonts w:asciiTheme="majorHAnsi" w:eastAsia="Times New Roman" w:hAnsiTheme="majorHAnsi" w:cs="Times New Roman"/>
          <w:sz w:val="22"/>
          <w:szCs w:val="22"/>
        </w:rPr>
        <w:t>reflexión</w:t>
      </w:r>
      <w:r w:rsidR="001300D4">
        <w:rPr>
          <w:rFonts w:asciiTheme="majorHAnsi" w:eastAsia="Times New Roman" w:hAnsiTheme="majorHAnsi" w:cs="Times New Roman"/>
          <w:sz w:val="22"/>
          <w:szCs w:val="22"/>
        </w:rPr>
        <w:t xml:space="preserve"> que nos hace </w:t>
      </w:r>
      <w:proofErr w:type="spellStart"/>
      <w:r w:rsidR="001300D4">
        <w:rPr>
          <w:rFonts w:asciiTheme="majorHAnsi" w:eastAsia="Times New Roman" w:hAnsiTheme="majorHAnsi" w:cs="Times New Roman"/>
          <w:sz w:val="22"/>
          <w:szCs w:val="22"/>
        </w:rPr>
        <w:t>Fraser</w:t>
      </w:r>
      <w:proofErr w:type="spellEnd"/>
      <w:r w:rsidR="001300D4">
        <w:rPr>
          <w:rFonts w:asciiTheme="majorHAnsi" w:eastAsia="Times New Roman" w:hAnsiTheme="majorHAnsi" w:cs="Times New Roman"/>
          <w:sz w:val="22"/>
          <w:szCs w:val="22"/>
        </w:rPr>
        <w:t xml:space="preserve"> ¿qué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 opina sobre la idea de la ‘nada’?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  <w:t>Fuente,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</w:r>
      <w:hyperlink r:id="rId14" w:history="1">
        <w:r w:rsidRPr="008B0154">
          <w:rPr>
            <w:rStyle w:val="Hipervnculo"/>
            <w:rFonts w:asciiTheme="majorHAnsi" w:eastAsia="Times New Roman" w:hAnsiTheme="majorHAnsi" w:cs="Times New Roman"/>
            <w:sz w:val="22"/>
            <w:szCs w:val="22"/>
          </w:rPr>
          <w:t>http://www.universetoday.com/114039/what-is-nothing/</w:t>
        </w:r>
      </w:hyperlink>
      <w:r w:rsidRPr="008B0154">
        <w:rPr>
          <w:rFonts w:asciiTheme="majorHAnsi" w:eastAsia="Times New Roman" w:hAnsiTheme="majorHAnsi" w:cs="Times New Roman"/>
          <w:sz w:val="22"/>
          <w:szCs w:val="22"/>
        </w:rPr>
        <w:br/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  <w:t>_____________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  <w:t>Agradezco las contribuciones y opiniones enviadas.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  <w:t xml:space="preserve">No. de ingenieros en la lista de </w:t>
      </w:r>
      <w:r w:rsidR="001300D4" w:rsidRPr="008B0154">
        <w:rPr>
          <w:rFonts w:asciiTheme="majorHAnsi" w:eastAsia="Times New Roman" w:hAnsiTheme="majorHAnsi" w:cs="Times New Roman"/>
          <w:sz w:val="22"/>
          <w:szCs w:val="22"/>
        </w:rPr>
        <w:t>distribución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>: 774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  <w:t xml:space="preserve">No. de </w:t>
      </w:r>
      <w:r w:rsidR="001300D4" w:rsidRPr="008B0154">
        <w:rPr>
          <w:rFonts w:asciiTheme="majorHAnsi" w:eastAsia="Times New Roman" w:hAnsiTheme="majorHAnsi" w:cs="Times New Roman"/>
          <w:sz w:val="22"/>
          <w:szCs w:val="22"/>
        </w:rPr>
        <w:t>envío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>: 210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  <w:t xml:space="preserve">Bienvenidos comentarios sobre los </w:t>
      </w:r>
      <w:r w:rsidR="001300D4" w:rsidRPr="008B0154">
        <w:rPr>
          <w:rFonts w:asciiTheme="majorHAnsi" w:eastAsia="Times New Roman" w:hAnsiTheme="majorHAnsi" w:cs="Times New Roman"/>
          <w:sz w:val="22"/>
          <w:szCs w:val="22"/>
        </w:rPr>
        <w:t>envíos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>.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  <w:t>Nota: Este correo no tiene acentos.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  <w:t xml:space="preserve">Deseando tengan un excelente fin de semana, les </w:t>
      </w:r>
      <w:r w:rsidR="001300D4" w:rsidRPr="008B0154">
        <w:rPr>
          <w:rFonts w:asciiTheme="majorHAnsi" w:eastAsia="Times New Roman" w:hAnsiTheme="majorHAnsi" w:cs="Times New Roman"/>
          <w:sz w:val="22"/>
          <w:szCs w:val="22"/>
        </w:rPr>
        <w:t>envío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t xml:space="preserve"> un fuerte abrazo.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  <w:t>Arnoldo</w:t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</w:r>
      <w:r w:rsidRPr="008B0154">
        <w:rPr>
          <w:rFonts w:asciiTheme="majorHAnsi" w:eastAsia="Times New Roman" w:hAnsiTheme="majorHAnsi" w:cs="Times New Roman"/>
          <w:sz w:val="22"/>
          <w:szCs w:val="22"/>
        </w:rPr>
        <w:br/>
        <w:t>_____________</w:t>
      </w:r>
      <w:r w:rsidRPr="008B0154">
        <w:rPr>
          <w:rFonts w:asciiTheme="majorHAnsi" w:eastAsia="Times New Roman" w:hAnsiTheme="majorHAnsi" w:cs="Times New Roman"/>
          <w:b/>
          <w:bCs/>
          <w:sz w:val="22"/>
          <w:szCs w:val="22"/>
        </w:rPr>
        <w:br/>
      </w:r>
      <w:r w:rsidRPr="00C978F5">
        <w:rPr>
          <w:rFonts w:asciiTheme="majorHAnsi" w:eastAsia="Times New Roman" w:hAnsiTheme="majorHAnsi" w:cs="Times New Roman"/>
          <w:b/>
          <w:bCs/>
          <w:sz w:val="18"/>
          <w:szCs w:val="18"/>
        </w:rPr>
        <w:br/>
      </w:r>
      <w:r w:rsidR="001300D4" w:rsidRPr="00C978F5">
        <w:rPr>
          <w:rFonts w:asciiTheme="majorHAnsi" w:eastAsia="Times New Roman" w:hAnsiTheme="majorHAnsi" w:cs="Times New Roman"/>
          <w:b/>
          <w:bCs/>
          <w:sz w:val="18"/>
          <w:szCs w:val="18"/>
        </w:rPr>
        <w:t>Ingeniería</w:t>
      </w:r>
      <w:r w:rsidRPr="00C978F5">
        <w:rPr>
          <w:rFonts w:asciiTheme="majorHAnsi" w:eastAsia="Times New Roman" w:hAnsiTheme="majorHAnsi" w:cs="Times New Roman"/>
          <w:b/>
          <w:bCs/>
          <w:sz w:val="18"/>
          <w:szCs w:val="18"/>
        </w:rPr>
        <w:t xml:space="preserve"> para todos (209): Ingeniería simple para problemas importantes...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br/>
        <w:t>_____________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br/>
        <w:t xml:space="preserve">El 30/08/14 16:11, </w:t>
      </w:r>
      <w:r w:rsidR="001300D4" w:rsidRPr="00C978F5">
        <w:rPr>
          <w:rFonts w:asciiTheme="majorHAnsi" w:eastAsia="Times New Roman" w:hAnsiTheme="majorHAnsi" w:cs="Times New Roman"/>
          <w:sz w:val="18"/>
          <w:szCs w:val="18"/>
        </w:rPr>
        <w:t>Máximo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t xml:space="preserve"> J. Fioravanti </w:t>
      </w:r>
      <w:r w:rsidR="001300D4" w:rsidRPr="00C978F5">
        <w:rPr>
          <w:rFonts w:asciiTheme="majorHAnsi" w:eastAsia="Times New Roman" w:hAnsiTheme="majorHAnsi" w:cs="Times New Roman"/>
          <w:sz w:val="18"/>
          <w:szCs w:val="18"/>
        </w:rPr>
        <w:t>escribió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t>: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br/>
        <w:t xml:space="preserve">Te agradezco el </w:t>
      </w:r>
      <w:r w:rsidR="001300D4" w:rsidRPr="00C978F5">
        <w:rPr>
          <w:rFonts w:asciiTheme="majorHAnsi" w:eastAsia="Times New Roman" w:hAnsiTheme="majorHAnsi" w:cs="Times New Roman"/>
          <w:sz w:val="18"/>
          <w:szCs w:val="18"/>
        </w:rPr>
        <w:t>envío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t xml:space="preserve"> de esta </w:t>
      </w:r>
      <w:r w:rsidR="001300D4" w:rsidRPr="00C978F5">
        <w:rPr>
          <w:rFonts w:asciiTheme="majorHAnsi" w:eastAsia="Times New Roman" w:hAnsiTheme="majorHAnsi" w:cs="Times New Roman"/>
          <w:sz w:val="18"/>
          <w:szCs w:val="18"/>
        </w:rPr>
        <w:t>información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t xml:space="preserve"> tan interesante.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br/>
        <w:t>Cordiales saludos,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br/>
        <w:t>Máximo Fioravanti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br/>
        <w:t>_______________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br/>
        <w:t xml:space="preserve">El 30/08/14 18:59, Ing. Jorge </w:t>
      </w:r>
      <w:r w:rsidR="001300D4" w:rsidRPr="00C978F5">
        <w:rPr>
          <w:rFonts w:asciiTheme="majorHAnsi" w:eastAsia="Times New Roman" w:hAnsiTheme="majorHAnsi" w:cs="Times New Roman"/>
          <w:sz w:val="18"/>
          <w:szCs w:val="18"/>
        </w:rPr>
        <w:t>Ladrón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t xml:space="preserve"> de Guevara </w:t>
      </w:r>
      <w:r w:rsidR="001300D4" w:rsidRPr="00C978F5">
        <w:rPr>
          <w:rFonts w:asciiTheme="majorHAnsi" w:eastAsia="Times New Roman" w:hAnsiTheme="majorHAnsi" w:cs="Times New Roman"/>
          <w:sz w:val="18"/>
          <w:szCs w:val="18"/>
        </w:rPr>
        <w:t>escribió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t>: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br/>
        <w:t>Mil gracia</w:t>
      </w:r>
      <w:r w:rsidR="001300D4" w:rsidRPr="00C978F5">
        <w:rPr>
          <w:rFonts w:asciiTheme="majorHAnsi" w:eastAsia="Times New Roman" w:hAnsiTheme="majorHAnsi" w:cs="Times New Roman"/>
          <w:sz w:val="18"/>
          <w:szCs w:val="18"/>
        </w:rPr>
        <w:t>s por los documentos. Son verdadera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t xml:space="preserve">mente interesantes y muy </w:t>
      </w:r>
      <w:r w:rsidR="001300D4" w:rsidRPr="00C978F5">
        <w:rPr>
          <w:rFonts w:asciiTheme="majorHAnsi" w:eastAsia="Times New Roman" w:hAnsiTheme="majorHAnsi" w:cs="Times New Roman"/>
          <w:sz w:val="18"/>
          <w:szCs w:val="18"/>
        </w:rPr>
        <w:t>útiles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t xml:space="preserve"> para los </w:t>
      </w:r>
      <w:r w:rsidR="001300D4" w:rsidRPr="00C978F5">
        <w:rPr>
          <w:rFonts w:asciiTheme="majorHAnsi" w:eastAsia="Times New Roman" w:hAnsiTheme="majorHAnsi" w:cs="Times New Roman"/>
          <w:sz w:val="18"/>
          <w:szCs w:val="18"/>
        </w:rPr>
        <w:t>niños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t>.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br/>
        <w:t>Felicitaciones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br/>
        <w:t>Jorge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br/>
        <w:t>_______________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br/>
        <w:t xml:space="preserve">El 01/09/14 19:56, Patricia Pino </w:t>
      </w:r>
      <w:r w:rsidR="001300D4" w:rsidRPr="00C978F5">
        <w:rPr>
          <w:rFonts w:asciiTheme="majorHAnsi" w:eastAsia="Times New Roman" w:hAnsiTheme="majorHAnsi" w:cs="Times New Roman"/>
          <w:sz w:val="18"/>
          <w:szCs w:val="18"/>
        </w:rPr>
        <w:t>escribió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t>: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br/>
        <w:t xml:space="preserve">Felicidades Doctor. Que </w:t>
      </w:r>
      <w:r w:rsidR="001300D4" w:rsidRPr="00C978F5">
        <w:rPr>
          <w:rFonts w:asciiTheme="majorHAnsi" w:eastAsia="Times New Roman" w:hAnsiTheme="majorHAnsi" w:cs="Times New Roman"/>
          <w:sz w:val="18"/>
          <w:szCs w:val="18"/>
        </w:rPr>
        <w:t>bonito, sensible y sencillo artí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t>culo.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br/>
        <w:t>A</w:t>
      </w:r>
      <w:r w:rsidR="00C978F5">
        <w:rPr>
          <w:rFonts w:asciiTheme="majorHAnsi" w:eastAsia="Times New Roman" w:hAnsiTheme="majorHAnsi" w:cs="Times New Roman"/>
          <w:sz w:val="18"/>
          <w:szCs w:val="18"/>
        </w:rPr>
        <w:t>tentamente</w:t>
      </w:r>
      <w:r w:rsidR="00C978F5">
        <w:rPr>
          <w:rFonts w:asciiTheme="majorHAnsi" w:eastAsia="Times New Roman" w:hAnsiTheme="majorHAnsi" w:cs="Times New Roman"/>
          <w:sz w:val="18"/>
          <w:szCs w:val="18"/>
        </w:rPr>
        <w:br/>
        <w:t>Patricia Pino Farías</w:t>
      </w:r>
      <w:bookmarkStart w:id="0" w:name="_GoBack"/>
      <w:bookmarkEnd w:id="0"/>
      <w:r w:rsidRPr="00C978F5">
        <w:rPr>
          <w:rFonts w:asciiTheme="majorHAnsi" w:eastAsia="Times New Roman" w:hAnsiTheme="majorHAnsi" w:cs="Times New Roman"/>
          <w:sz w:val="18"/>
          <w:szCs w:val="18"/>
        </w:rPr>
        <w:br/>
        <w:t xml:space="preserve">_______________ 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br/>
        <w:t>Liga a blog Ex–S</w:t>
      </w:r>
      <w:r w:rsidR="001300D4" w:rsidRPr="00C978F5">
        <w:rPr>
          <w:rFonts w:asciiTheme="majorHAnsi" w:eastAsia="Times New Roman" w:hAnsiTheme="majorHAnsi" w:cs="Times New Roman"/>
          <w:sz w:val="18"/>
          <w:szCs w:val="18"/>
        </w:rPr>
        <w:t>heffield - 'Só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t>lo para ingenieros': (</w:t>
      </w:r>
      <w:hyperlink r:id="rId15" w:history="1">
        <w:r w:rsidRPr="00C978F5">
          <w:rPr>
            <w:rStyle w:val="Hipervnculo"/>
            <w:rFonts w:asciiTheme="majorHAnsi" w:eastAsia="Times New Roman" w:hAnsiTheme="majorHAnsi" w:cs="Times New Roman"/>
            <w:b/>
            <w:bCs/>
            <w:sz w:val="18"/>
            <w:szCs w:val="18"/>
          </w:rPr>
          <w:t>http://ex-sheffield.org/soloparaingenierosnet/</w:t>
        </w:r>
      </w:hyperlink>
      <w:r w:rsidRPr="00C978F5">
        <w:rPr>
          <w:rFonts w:asciiTheme="majorHAnsi" w:eastAsia="Times New Roman" w:hAnsiTheme="majorHAnsi" w:cs="Times New Roman"/>
          <w:sz w:val="18"/>
          <w:szCs w:val="18"/>
        </w:rPr>
        <w:t>)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br/>
      </w:r>
      <w:r w:rsidRPr="00C978F5">
        <w:rPr>
          <w:rFonts w:asciiTheme="majorHAnsi" w:eastAsia="Times New Roman" w:hAnsiTheme="majorHAnsi" w:cs="Times New Roman"/>
          <w:sz w:val="18"/>
          <w:szCs w:val="18"/>
        </w:rPr>
        <w:br/>
        <w:t xml:space="preserve">Liga al Portal de la Academia Panamericana de </w:t>
      </w:r>
      <w:r w:rsidR="001300D4" w:rsidRPr="00C978F5">
        <w:rPr>
          <w:rFonts w:asciiTheme="majorHAnsi" w:eastAsia="Times New Roman" w:hAnsiTheme="majorHAnsi" w:cs="Times New Roman"/>
          <w:sz w:val="18"/>
          <w:szCs w:val="18"/>
        </w:rPr>
        <w:t>Ingeniería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t xml:space="preserve"> - Ciencia y &gt; </w:t>
      </w:r>
      <w:r w:rsidR="001300D4" w:rsidRPr="00C978F5">
        <w:rPr>
          <w:rFonts w:asciiTheme="majorHAnsi" w:eastAsia="Times New Roman" w:hAnsiTheme="majorHAnsi" w:cs="Times New Roman"/>
          <w:sz w:val="18"/>
          <w:szCs w:val="18"/>
        </w:rPr>
        <w:t>Tecnología - 'Só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t xml:space="preserve">lo para ingenieros': </w:t>
      </w:r>
      <w:hyperlink r:id="rId16" w:history="1">
        <w:r w:rsidRPr="00C978F5">
          <w:rPr>
            <w:rStyle w:val="Hipervnculo"/>
            <w:rFonts w:asciiTheme="majorHAnsi" w:eastAsia="Times New Roman" w:hAnsiTheme="majorHAnsi" w:cs="Times New Roman"/>
            <w:b/>
            <w:bCs/>
            <w:sz w:val="18"/>
            <w:szCs w:val="18"/>
          </w:rPr>
          <w:t>http://www.academiapanamericanaingenieria.org/</w:t>
        </w:r>
      </w:hyperlink>
      <w:r w:rsidRPr="00C978F5">
        <w:rPr>
          <w:rFonts w:asciiTheme="majorHAnsi" w:eastAsia="Times New Roman" w:hAnsiTheme="majorHAnsi" w:cs="Times New Roman"/>
          <w:sz w:val="18"/>
          <w:szCs w:val="18"/>
        </w:rPr>
        <w:br/>
      </w:r>
      <w:r w:rsidRPr="00C978F5">
        <w:rPr>
          <w:rFonts w:asciiTheme="majorHAnsi" w:eastAsia="Times New Roman" w:hAnsiTheme="majorHAnsi" w:cs="Times New Roman"/>
          <w:sz w:val="18"/>
          <w:szCs w:val="18"/>
        </w:rPr>
        <w:br/>
        <w:t>Liga a: '</w:t>
      </w:r>
      <w:r w:rsidR="00D75F57" w:rsidRPr="00C978F5">
        <w:rPr>
          <w:rFonts w:asciiTheme="majorHAnsi" w:eastAsia="Times New Roman" w:hAnsiTheme="majorHAnsi" w:cs="Times New Roman"/>
          <w:sz w:val="18"/>
          <w:szCs w:val="18"/>
        </w:rPr>
        <w:t>Ingeniería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t xml:space="preserve"> para todos' ('</w:t>
      </w:r>
      <w:r w:rsidRPr="00C978F5">
        <w:rPr>
          <w:rFonts w:asciiTheme="majorHAnsi" w:eastAsia="Times New Roman" w:hAnsiTheme="majorHAnsi" w:cs="Times New Roman"/>
          <w:b/>
          <w:bCs/>
          <w:sz w:val="18"/>
          <w:szCs w:val="18"/>
        </w:rPr>
        <w:t>Carros de plástico</w:t>
      </w:r>
      <w:r w:rsidR="00D75F57" w:rsidRPr="00C978F5">
        <w:rPr>
          <w:rFonts w:asciiTheme="majorHAnsi" w:eastAsia="Times New Roman" w:hAnsiTheme="majorHAnsi" w:cs="Times New Roman"/>
          <w:sz w:val="18"/>
          <w:szCs w:val="18"/>
        </w:rPr>
        <w:t>', se publicó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t xml:space="preserve"> en la </w:t>
      </w:r>
      <w:r w:rsidR="00D75F57" w:rsidRPr="00C978F5">
        <w:rPr>
          <w:rFonts w:asciiTheme="majorHAnsi" w:eastAsia="Times New Roman" w:hAnsiTheme="majorHAnsi" w:cs="Times New Roman"/>
          <w:sz w:val="18"/>
          <w:szCs w:val="18"/>
        </w:rPr>
        <w:t>Unión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t xml:space="preserve"> </w:t>
      </w:r>
      <w:r w:rsidR="00D75F57" w:rsidRPr="00C978F5">
        <w:rPr>
          <w:rFonts w:asciiTheme="majorHAnsi" w:eastAsia="Times New Roman" w:hAnsiTheme="majorHAnsi" w:cs="Times New Roman"/>
          <w:sz w:val="18"/>
          <w:szCs w:val="18"/>
        </w:rPr>
        <w:t>de Morelos el lunes 01-09-14, pá</w:t>
      </w:r>
      <w:r w:rsidRPr="00C978F5">
        <w:rPr>
          <w:rFonts w:asciiTheme="majorHAnsi" w:eastAsia="Times New Roman" w:hAnsiTheme="majorHAnsi" w:cs="Times New Roman"/>
          <w:sz w:val="18"/>
          <w:szCs w:val="18"/>
        </w:rPr>
        <w:t>gina 31):</w:t>
      </w:r>
      <w:hyperlink r:id="rId17" w:history="1">
        <w:r w:rsidRPr="00C978F5">
          <w:rPr>
            <w:rStyle w:val="Hipervnculo"/>
            <w:rFonts w:asciiTheme="majorHAnsi" w:eastAsia="Times New Roman" w:hAnsiTheme="majorHAnsi" w:cs="Times New Roman"/>
            <w:b/>
            <w:bCs/>
            <w:sz w:val="18"/>
            <w:szCs w:val="18"/>
          </w:rPr>
          <w:t>http://www.launion.com.mx/servicios/hemeroteca/115-septiembre-2014/11968-01-septiembre-2014.html</w:t>
        </w:r>
      </w:hyperlink>
    </w:p>
    <w:p w14:paraId="3233DC85" w14:textId="77777777" w:rsidR="008B0154" w:rsidRPr="00C978F5" w:rsidRDefault="008B0154" w:rsidP="008B0154">
      <w:pPr>
        <w:rPr>
          <w:rFonts w:asciiTheme="majorHAnsi" w:eastAsia="Times New Roman" w:hAnsiTheme="majorHAnsi" w:cs="Times New Roman"/>
          <w:sz w:val="18"/>
          <w:szCs w:val="18"/>
        </w:rPr>
      </w:pPr>
    </w:p>
    <w:p w14:paraId="7B4A6F40" w14:textId="2A0D14CE" w:rsidR="00783F28" w:rsidRPr="008B0154" w:rsidRDefault="00783F28" w:rsidP="00BD562F">
      <w:pPr>
        <w:rPr>
          <w:rFonts w:asciiTheme="majorHAnsi" w:eastAsia="Times New Roman" w:hAnsiTheme="majorHAnsi" w:cs="Times New Roman"/>
          <w:sz w:val="22"/>
          <w:szCs w:val="22"/>
        </w:rPr>
      </w:pPr>
    </w:p>
    <w:sectPr w:rsidR="00783F28" w:rsidRPr="008B0154" w:rsidSect="00350F1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doNotHyphenateCaps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D3B"/>
    <w:rsid w:val="00004B47"/>
    <w:rsid w:val="000264EE"/>
    <w:rsid w:val="000504DE"/>
    <w:rsid w:val="000631C3"/>
    <w:rsid w:val="000A7EB6"/>
    <w:rsid w:val="000B2D1A"/>
    <w:rsid w:val="000B439B"/>
    <w:rsid w:val="000C0948"/>
    <w:rsid w:val="000C0BBD"/>
    <w:rsid w:val="000C4709"/>
    <w:rsid w:val="000D21CC"/>
    <w:rsid w:val="000E001B"/>
    <w:rsid w:val="000E17AE"/>
    <w:rsid w:val="000E70F7"/>
    <w:rsid w:val="00102B43"/>
    <w:rsid w:val="00125109"/>
    <w:rsid w:val="001300D4"/>
    <w:rsid w:val="00145207"/>
    <w:rsid w:val="0015665D"/>
    <w:rsid w:val="001B156D"/>
    <w:rsid w:val="001C7330"/>
    <w:rsid w:val="001D4097"/>
    <w:rsid w:val="001E3868"/>
    <w:rsid w:val="00207B18"/>
    <w:rsid w:val="00222A3C"/>
    <w:rsid w:val="0025636B"/>
    <w:rsid w:val="00282510"/>
    <w:rsid w:val="002844DA"/>
    <w:rsid w:val="002D1F99"/>
    <w:rsid w:val="002D5135"/>
    <w:rsid w:val="002D58E8"/>
    <w:rsid w:val="002D6106"/>
    <w:rsid w:val="002E0C91"/>
    <w:rsid w:val="002F1709"/>
    <w:rsid w:val="00304731"/>
    <w:rsid w:val="00316E15"/>
    <w:rsid w:val="0031768F"/>
    <w:rsid w:val="00317C35"/>
    <w:rsid w:val="0032582A"/>
    <w:rsid w:val="00350F1E"/>
    <w:rsid w:val="00361962"/>
    <w:rsid w:val="00362506"/>
    <w:rsid w:val="003776AF"/>
    <w:rsid w:val="00392E6E"/>
    <w:rsid w:val="003A0A00"/>
    <w:rsid w:val="003B55A7"/>
    <w:rsid w:val="004144D1"/>
    <w:rsid w:val="004168AF"/>
    <w:rsid w:val="0041785E"/>
    <w:rsid w:val="00431CE3"/>
    <w:rsid w:val="004362DB"/>
    <w:rsid w:val="00442C41"/>
    <w:rsid w:val="00446167"/>
    <w:rsid w:val="0045619F"/>
    <w:rsid w:val="004566A3"/>
    <w:rsid w:val="0048145C"/>
    <w:rsid w:val="004A15EF"/>
    <w:rsid w:val="004A44DE"/>
    <w:rsid w:val="004D489F"/>
    <w:rsid w:val="004F3D6D"/>
    <w:rsid w:val="00501475"/>
    <w:rsid w:val="00512DD8"/>
    <w:rsid w:val="00535D18"/>
    <w:rsid w:val="00540C52"/>
    <w:rsid w:val="00576ADE"/>
    <w:rsid w:val="00577FC2"/>
    <w:rsid w:val="00580F64"/>
    <w:rsid w:val="005917C4"/>
    <w:rsid w:val="005B49A8"/>
    <w:rsid w:val="005C2C80"/>
    <w:rsid w:val="005C4614"/>
    <w:rsid w:val="00606E11"/>
    <w:rsid w:val="00614757"/>
    <w:rsid w:val="0064584C"/>
    <w:rsid w:val="00655DAD"/>
    <w:rsid w:val="006614E7"/>
    <w:rsid w:val="0066644F"/>
    <w:rsid w:val="006730FE"/>
    <w:rsid w:val="00682D19"/>
    <w:rsid w:val="006860E8"/>
    <w:rsid w:val="006911C8"/>
    <w:rsid w:val="006C0671"/>
    <w:rsid w:val="006C1204"/>
    <w:rsid w:val="006C1552"/>
    <w:rsid w:val="006C322C"/>
    <w:rsid w:val="006D48C2"/>
    <w:rsid w:val="006D6DBF"/>
    <w:rsid w:val="006F114F"/>
    <w:rsid w:val="007535BC"/>
    <w:rsid w:val="007653FC"/>
    <w:rsid w:val="007824A2"/>
    <w:rsid w:val="00783F28"/>
    <w:rsid w:val="00795E2E"/>
    <w:rsid w:val="007A082F"/>
    <w:rsid w:val="007B3179"/>
    <w:rsid w:val="007B52F9"/>
    <w:rsid w:val="007B5BC4"/>
    <w:rsid w:val="007D6F03"/>
    <w:rsid w:val="0081099B"/>
    <w:rsid w:val="008112EF"/>
    <w:rsid w:val="00832E2F"/>
    <w:rsid w:val="008332D5"/>
    <w:rsid w:val="00833462"/>
    <w:rsid w:val="00860B47"/>
    <w:rsid w:val="00864A9D"/>
    <w:rsid w:val="00890BA7"/>
    <w:rsid w:val="008A1F7F"/>
    <w:rsid w:val="008B0154"/>
    <w:rsid w:val="008E384B"/>
    <w:rsid w:val="00936E86"/>
    <w:rsid w:val="0093787F"/>
    <w:rsid w:val="00944108"/>
    <w:rsid w:val="0094762D"/>
    <w:rsid w:val="009612DE"/>
    <w:rsid w:val="009C521E"/>
    <w:rsid w:val="009E288A"/>
    <w:rsid w:val="009F3D3B"/>
    <w:rsid w:val="00A040DF"/>
    <w:rsid w:val="00A14741"/>
    <w:rsid w:val="00A15161"/>
    <w:rsid w:val="00A177A0"/>
    <w:rsid w:val="00A55923"/>
    <w:rsid w:val="00A67402"/>
    <w:rsid w:val="00A82D7B"/>
    <w:rsid w:val="00A831B9"/>
    <w:rsid w:val="00A86E2A"/>
    <w:rsid w:val="00AA4C68"/>
    <w:rsid w:val="00AA6976"/>
    <w:rsid w:val="00AB45B9"/>
    <w:rsid w:val="00AC20D8"/>
    <w:rsid w:val="00AD5451"/>
    <w:rsid w:val="00B30208"/>
    <w:rsid w:val="00B54A5C"/>
    <w:rsid w:val="00B63260"/>
    <w:rsid w:val="00B65BE9"/>
    <w:rsid w:val="00B86FF5"/>
    <w:rsid w:val="00BA6E37"/>
    <w:rsid w:val="00BA6ECB"/>
    <w:rsid w:val="00BD562F"/>
    <w:rsid w:val="00BF15E0"/>
    <w:rsid w:val="00C10F9F"/>
    <w:rsid w:val="00C11888"/>
    <w:rsid w:val="00C22A21"/>
    <w:rsid w:val="00C3602B"/>
    <w:rsid w:val="00C6363F"/>
    <w:rsid w:val="00C848D5"/>
    <w:rsid w:val="00C978F5"/>
    <w:rsid w:val="00CC07C5"/>
    <w:rsid w:val="00CC7C80"/>
    <w:rsid w:val="00CD1455"/>
    <w:rsid w:val="00CD51E7"/>
    <w:rsid w:val="00CD7A26"/>
    <w:rsid w:val="00CF3128"/>
    <w:rsid w:val="00CF511B"/>
    <w:rsid w:val="00D17388"/>
    <w:rsid w:val="00D42FF2"/>
    <w:rsid w:val="00D64C0F"/>
    <w:rsid w:val="00D757D0"/>
    <w:rsid w:val="00D75F57"/>
    <w:rsid w:val="00DB123B"/>
    <w:rsid w:val="00DE209A"/>
    <w:rsid w:val="00DF12D2"/>
    <w:rsid w:val="00DF5610"/>
    <w:rsid w:val="00DF6684"/>
    <w:rsid w:val="00E11C02"/>
    <w:rsid w:val="00E42FF7"/>
    <w:rsid w:val="00E54024"/>
    <w:rsid w:val="00E57C1C"/>
    <w:rsid w:val="00E61169"/>
    <w:rsid w:val="00E640C2"/>
    <w:rsid w:val="00E6445C"/>
    <w:rsid w:val="00E92DBF"/>
    <w:rsid w:val="00EA2AD3"/>
    <w:rsid w:val="00EF7CAE"/>
    <w:rsid w:val="00F07D3F"/>
    <w:rsid w:val="00F152DE"/>
    <w:rsid w:val="00F2200F"/>
    <w:rsid w:val="00F65578"/>
    <w:rsid w:val="00F65B63"/>
    <w:rsid w:val="00F7337C"/>
    <w:rsid w:val="00F734C3"/>
    <w:rsid w:val="00F74164"/>
    <w:rsid w:val="00F86E2F"/>
    <w:rsid w:val="00FA2269"/>
    <w:rsid w:val="00FB4D73"/>
    <w:rsid w:val="00FD6CBE"/>
    <w:rsid w:val="00FE58A0"/>
    <w:rsid w:val="00FF4582"/>
    <w:rsid w:val="00FF6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04C15C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D3B"/>
    <w:pPr>
      <w:spacing w:after="200"/>
    </w:pPr>
    <w:rPr>
      <w:rFonts w:eastAsiaTheme="minorHAnsi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9F3D3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3D3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3D3B"/>
    <w:rPr>
      <w:rFonts w:ascii="Lucida Grande" w:eastAsiaTheme="minorHAnsi" w:hAnsi="Lucida Grande" w:cs="Lucida Grande"/>
      <w:sz w:val="18"/>
      <w:szCs w:val="18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832E2F"/>
    <w:rPr>
      <w:color w:val="800080" w:themeColor="followedHyperlink"/>
      <w:u w:val="single"/>
    </w:rPr>
  </w:style>
  <w:style w:type="character" w:customStyle="1" w:styleId="ecxshareskydriveitem">
    <w:name w:val="ecxshareskydriveitem"/>
    <w:basedOn w:val="Fuentedeprrafopredeter"/>
    <w:rsid w:val="00E57C1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D3B"/>
    <w:pPr>
      <w:spacing w:after="200"/>
    </w:pPr>
    <w:rPr>
      <w:rFonts w:eastAsiaTheme="minorHAnsi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9F3D3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3D3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3D3B"/>
    <w:rPr>
      <w:rFonts w:ascii="Lucida Grande" w:eastAsiaTheme="minorHAnsi" w:hAnsi="Lucida Grande" w:cs="Lucida Grande"/>
      <w:sz w:val="18"/>
      <w:szCs w:val="18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832E2F"/>
    <w:rPr>
      <w:color w:val="800080" w:themeColor="followedHyperlink"/>
      <w:u w:val="single"/>
    </w:rPr>
  </w:style>
  <w:style w:type="character" w:customStyle="1" w:styleId="ecxshareskydriveitem">
    <w:name w:val="ecxshareskydriveitem"/>
    <w:basedOn w:val="Fuentedeprrafopredeter"/>
    <w:rsid w:val="00E57C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8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7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32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8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92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523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100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70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580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290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579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793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6024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7783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544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1469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2440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3976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37579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0678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03819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11594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50590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75636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38046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80208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569457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0313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185459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659855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33313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02270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1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1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801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416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69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553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497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855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227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78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1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83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510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74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803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278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99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4151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171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1695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5867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791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4224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6934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8908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2422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0026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82326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83748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85151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19965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68787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56363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93943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2629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15306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064643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08030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09421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98079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6283143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415701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854544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569559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718548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886474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935666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122850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4728721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90625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256915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9160716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6590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47381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697137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527270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4214399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0848909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6581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8571251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39493916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5536062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1128963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828456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2437866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5719528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38884297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681457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5923797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6691368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5855677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0299768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1078100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23442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0498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3853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6720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375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8094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745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2792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849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655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0303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0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0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65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34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17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96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619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4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699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0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9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29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73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378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087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42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266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966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85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0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2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0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77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04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78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718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74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284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38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778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2648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1637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5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2876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737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1298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9243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3227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0235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31818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25039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60244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33880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82251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9587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72347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4931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707637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49771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48124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1975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64113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31395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259479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24360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020089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4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4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2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9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94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65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84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76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64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816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061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167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9530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807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139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1959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4329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0981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24646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6573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2531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6280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49220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59108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55364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38357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660448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989675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106825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99441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40809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321032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017573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36740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677364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62687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785556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807808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924331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588560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924987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076375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230244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68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045587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839510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907407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56198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903886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279788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981469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1466861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72284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44345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3964202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846918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0743880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3265593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8449887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0909759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6759549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0090616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12684909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7705068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971572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3112302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08408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47580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7553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6386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427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7623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776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908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8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86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22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23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98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814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592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57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704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064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8438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1427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7159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3437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7380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25355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0439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78215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23212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9443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72154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11186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06411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90778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25060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68953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31088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582093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836985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258346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169795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206834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54407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584118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9142516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538837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160473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175705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612534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3970610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6684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172474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38964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339797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5402262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227211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9980595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4905417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305962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3039493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4736181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329271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3711059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7510676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447140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4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5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17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52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023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557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44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260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361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50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6617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3192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9963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1924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95447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9180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53928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5898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3714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66368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845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0917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59801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02715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28335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49600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056934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079733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725573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33628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26720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696762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4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6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6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0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97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08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52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49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745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735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425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278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503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1544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214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0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6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80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4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7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269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008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332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31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001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619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0684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1292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2134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65003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84837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6478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6227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28177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22317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5846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43589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70030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1343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17337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1254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18930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29022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229468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854741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854555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27553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952300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14849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2064250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773452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755528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01594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30516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948817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423204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370779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055366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946260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482429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888803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154807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85089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689172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4741531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9690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475290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267337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9399374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30752120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5374901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2102002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8819656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9962368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05558924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212433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19927444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9872473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7891934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2711096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2493019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9727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21495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8846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77802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96382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698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6948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1288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4596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68575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4942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3704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9158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417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2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16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23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6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72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37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15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56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40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214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954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1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2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04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62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1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7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112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26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751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078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620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50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1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0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663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150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030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94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763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684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8610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0564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0552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078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6498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52990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3608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7991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4182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0193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925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7187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36843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22020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449020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43409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87464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466153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196721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47143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25647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428792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07834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723727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112204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3717749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944591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70239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990682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22890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16139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08000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69979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096049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003743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112719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524023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07752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7769365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6442410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88713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0608939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695726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2698020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6606144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9423762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49469177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6462825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37808753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7174518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7710962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92611081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83454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85171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0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9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62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2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24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554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774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870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081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8489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49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476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7822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8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03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5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82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7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5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473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7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472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89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468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768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061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646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6681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587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4405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9687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92740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74531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700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9230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5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3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20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06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414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684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8636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077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70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185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290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11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4530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3211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27730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8445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9853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4515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735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5313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78545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73541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17631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50213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6310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8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8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73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6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397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01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658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59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316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98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472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93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19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37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40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12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378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032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218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950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898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054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860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1372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754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1889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8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20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0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12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12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41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01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512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769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304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794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354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83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7801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41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128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00296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26611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8282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48238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81955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74260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9674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30818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37822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78159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5277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93370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37435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355547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142585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842518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914639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30125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675891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427858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484838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924992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84237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71474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22472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445398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85402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4164367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8333961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982461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354724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247498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485951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4750822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69782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0164861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4413754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3125500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6210957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6158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3888277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26924166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<w:div w:id="23647521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876593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712088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6694839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7827025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61630096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30035508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738935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595545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3666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0200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034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43650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189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8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0880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935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522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266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4057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1626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6118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126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1981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2688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9875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955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638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8518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9560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151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277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51461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4133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4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0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72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86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95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18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23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3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19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3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6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1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5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5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15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804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240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739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762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988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950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3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2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06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9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18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57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7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44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638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73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082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07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87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95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7136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2244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44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7942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4119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92749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25289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6622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35128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58756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52293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19298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04394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784266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1672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59203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79901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094276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663661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9061871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607939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961433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638426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6532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883957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257596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92475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13743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830631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95687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06237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343468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6837112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849522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565872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315496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02049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1207746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1323698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5089080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7326479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9588427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0185891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4246567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6580070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40877385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4038002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3844021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8841122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<w:div w:id="171003343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2252469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0747223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71015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777439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267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163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5167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2417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383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7081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2856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438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5532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190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290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130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875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824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900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0892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816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25261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12852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4299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404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309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4649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2853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4826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824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1666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0307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2591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9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2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61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25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1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999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6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920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680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610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048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6687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908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839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577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6433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14787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96812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25693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83513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0255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66283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21686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7217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3599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087516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34673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152808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616250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169584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489198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13321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420349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710858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56211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18278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281624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12604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59692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11624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90013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64745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50859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539394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732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552218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1739309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6983294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772535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7394467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148352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8872678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567691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946831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1513136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291243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2372437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3771697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8837914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2106581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67329181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4921352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2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7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98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5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43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98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20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81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375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4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9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1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7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92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80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91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9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98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6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83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8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65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50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2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83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79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424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4694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197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3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1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04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59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20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7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09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954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175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21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0447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90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295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362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157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266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39740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1488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3702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401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29119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31322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996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45017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74223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6097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87357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2411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058032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75390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13776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789363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80615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172059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932038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6993414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36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0763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353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8596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30431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3656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801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4698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23715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9263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0937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34730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78182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3852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57931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47401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41060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47349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906069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25625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8562458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230460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43999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937623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4920774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231183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199032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454092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01470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019214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316970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30672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750031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12645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1326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6239860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155095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699857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7906739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970746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4238388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079635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755952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2322825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6299256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3410387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9810859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3025414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0561387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920170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66600947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499872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4608203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4648260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55662767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4171730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28426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819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5337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0959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903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528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5685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1987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317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389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02634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996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0072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057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00573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9772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5651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9659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25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0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44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2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930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30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37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394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446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185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7157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63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1308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0286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7739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5745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30568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8658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7654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51296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26961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4072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62361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8083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97927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90275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27489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47482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16316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704789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3221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230864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603983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883193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5707627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63623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937685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883060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303896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91263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788113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75464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036281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57822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24607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92368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433212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260083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361132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092611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2986739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043139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5340853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8969870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2586565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0958146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752377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7137240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564685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2536091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2758959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7771788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4824600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62038540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98001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0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1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2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7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1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148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893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00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94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279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374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620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6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9308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6113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294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4772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7091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44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6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56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62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9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2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1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31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029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547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1551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8932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1124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9951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3862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6537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24293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94291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6969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547196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72950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3143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01656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80954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59969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58203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18347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588478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2817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660396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33703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259690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062778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682731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86826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85071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64131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400120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033911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26775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83708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558649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838203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33318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027194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523972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080199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7434608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0901663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6397065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646906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39165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792674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hyperlink" Target="http://www.universetoday.com/114039/what-is-nothing/" TargetMode="External"/><Relationship Id="rId15" Type="http://schemas.openxmlformats.org/officeDocument/2006/relationships/hyperlink" Target="http://ex-sheffield.org/soloparaingenierosnet/" TargetMode="External"/><Relationship Id="rId16" Type="http://schemas.openxmlformats.org/officeDocument/2006/relationships/hyperlink" Target="http://www.academiapanamericanaingenieria.org/" TargetMode="External"/><Relationship Id="rId17" Type="http://schemas.openxmlformats.org/officeDocument/2006/relationships/hyperlink" Target="http://www.launion.com.mx/servicios/hemeroteca/115-septiembre-2014/11968-01-septiembre-2014.html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gif"/><Relationship Id="rId9" Type="http://schemas.openxmlformats.org/officeDocument/2006/relationships/image" Target="media/image5.pn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927</Words>
  <Characters>4891</Characters>
  <Application>Microsoft Macintosh Word</Application>
  <DocSecurity>0</DocSecurity>
  <Lines>122</Lines>
  <Paragraphs>11</Paragraphs>
  <ScaleCrop>false</ScaleCrop>
  <Company>UNAM Campus Morelos</Company>
  <LinksUpToDate>false</LinksUpToDate>
  <CharactersWithSpaces>5807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Jesús Arnoldo Bautista Corral</dc:creator>
  <cp:keywords/>
  <dc:description/>
  <cp:lastModifiedBy>Dr. Jesús Arnoldo Bautista Corral</cp:lastModifiedBy>
  <cp:revision>3</cp:revision>
  <cp:lastPrinted>2014-05-07T17:37:00Z</cp:lastPrinted>
  <dcterms:created xsi:type="dcterms:W3CDTF">2014-09-06T05:18:00Z</dcterms:created>
  <dcterms:modified xsi:type="dcterms:W3CDTF">2014-09-06T05:22:00Z</dcterms:modified>
</cp:coreProperties>
</file>